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06BAA" w14:textId="77777777" w:rsidR="00A84617" w:rsidRDefault="00876655" w:rsidP="00A84617">
      <w:pPr>
        <w:pStyle w:val="BackgroundPlaceholder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5A3AB6F2" wp14:editId="19894B0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33604880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2A45D" id="Rectangle 1" o:spid="_x0000_s1026" alt="&quot;&quot;" style="position:absolute;margin-left:0;margin-top:0;width:612pt;height:1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" fillcolor="#f2f0ee [661]" stroked="f" strokeweight="1.25pt">
                <w10:wrap anchorx="page" anchory="page"/>
                <w10:anchorlock/>
              </v:rect>
            </w:pict>
          </mc:Fallback>
        </mc:AlternateContent>
      </w:r>
    </w:p>
    <w:tbl>
      <w:tblPr>
        <w:tblpPr w:leftFromText="180" w:rightFromText="180" w:vertAnchor="text" w:horzAnchor="margin" w:tblpY="203"/>
        <w:tblW w:w="0" w:type="auto"/>
        <w:tblLook w:val="0680" w:firstRow="0" w:lastRow="0" w:firstColumn="1" w:lastColumn="0" w:noHBand="1" w:noVBand="1"/>
      </w:tblPr>
      <w:tblGrid>
        <w:gridCol w:w="3330"/>
        <w:gridCol w:w="6750"/>
      </w:tblGrid>
      <w:tr w:rsidR="00A84617" w:rsidRPr="00184799" w14:paraId="125746AC" w14:textId="77777777" w:rsidTr="00007D14">
        <w:tc>
          <w:tcPr>
            <w:tcW w:w="10080" w:type="dxa"/>
            <w:gridSpan w:val="2"/>
          </w:tcPr>
          <w:p w14:paraId="0E4F46AE" w14:textId="77777777" w:rsidR="00A84617" w:rsidRPr="00797F60" w:rsidRDefault="00000000" w:rsidP="00007D14">
            <w:pPr>
              <w:pStyle w:val="Title"/>
            </w:pPr>
            <w:sdt>
              <w:sdtPr>
                <w:alias w:val="Enter title:"/>
                <w:tag w:val="Enter title:"/>
                <w:id w:val="-479621438"/>
                <w:placeholder>
                  <w:docPart w:val="B401BCF48EBA4AC1B76CA6C65BF4A81B"/>
                </w:placeholder>
                <w:temporary/>
                <w:showingPlcHdr/>
                <w15:appearance w15:val="hidden"/>
              </w:sdtPr>
              <w:sdtContent>
                <w:r w:rsidR="00A84617" w:rsidRPr="00797F60">
                  <w:t>meeting Minutes</w:t>
                </w:r>
              </w:sdtContent>
            </w:sdt>
          </w:p>
        </w:tc>
      </w:tr>
      <w:tr w:rsidR="00A84617" w:rsidRPr="00184799" w14:paraId="3F8620D2" w14:textId="77777777" w:rsidTr="00007D14">
        <w:tc>
          <w:tcPr>
            <w:tcW w:w="10080" w:type="dxa"/>
            <w:gridSpan w:val="2"/>
            <w:tcBorders>
              <w:bottom w:val="single" w:sz="24" w:space="0" w:color="00663D" w:themeColor="accent3"/>
            </w:tcBorders>
          </w:tcPr>
          <w:p w14:paraId="393EF692" w14:textId="051B4CA4" w:rsidR="00A84617" w:rsidRPr="00184799" w:rsidRDefault="00FF17BD" w:rsidP="00007D14">
            <w:pPr>
              <w:pStyle w:val="Subtitle"/>
            </w:pPr>
            <w:r>
              <w:t xml:space="preserve">Smith Island United membership </w:t>
            </w:r>
          </w:p>
        </w:tc>
      </w:tr>
      <w:tr w:rsidR="00A84617" w:rsidRPr="00184799" w14:paraId="4247B57D" w14:textId="77777777" w:rsidTr="00007D14">
        <w:trPr>
          <w:trHeight w:val="720"/>
        </w:trPr>
        <w:tc>
          <w:tcPr>
            <w:tcW w:w="333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17A5F3B4" w14:textId="77777777" w:rsidR="00A84617" w:rsidRPr="00876655" w:rsidRDefault="00000000" w:rsidP="00876655">
            <w:sdt>
              <w:sdtPr>
                <w:id w:val="-1327819981"/>
                <w:placeholder>
                  <w:docPart w:val="CAF45860955D4B6CB46935F375B2783A"/>
                </w:placeholder>
                <w:temporary/>
                <w:showingPlcHdr/>
                <w15:appearance w15:val="hidden"/>
              </w:sdtPr>
              <w:sdtContent>
                <w:r w:rsidR="00A84617" w:rsidRPr="00876655">
                  <w:t>Date:</w:t>
                </w:r>
              </w:sdtContent>
            </w:sdt>
            <w:r w:rsidR="00A84617" w:rsidRPr="00876655">
              <w:t xml:space="preserve"> </w:t>
            </w:r>
          </w:p>
        </w:tc>
        <w:tc>
          <w:tcPr>
            <w:tcW w:w="675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3BC155DC" w14:textId="77777777" w:rsidR="00FF17BD" w:rsidRDefault="00FF17BD" w:rsidP="00876655"/>
          <w:p w14:paraId="54830AF1" w14:textId="30CD9EBE" w:rsidR="00A84617" w:rsidRPr="00C021A3" w:rsidRDefault="00FF17BD" w:rsidP="002041E4">
            <w:r>
              <w:t>October 2, 2023</w:t>
            </w:r>
          </w:p>
        </w:tc>
      </w:tr>
      <w:tr w:rsidR="00A84617" w:rsidRPr="00184799" w14:paraId="039ED698" w14:textId="77777777" w:rsidTr="00007D14">
        <w:trPr>
          <w:trHeight w:val="720"/>
        </w:trPr>
        <w:tc>
          <w:tcPr>
            <w:tcW w:w="3330" w:type="dxa"/>
            <w:noWrap/>
            <w:vAlign w:val="center"/>
          </w:tcPr>
          <w:p w14:paraId="540A5280" w14:textId="77777777" w:rsidR="00A84617" w:rsidRPr="00876655" w:rsidRDefault="00000000" w:rsidP="00876655">
            <w:sdt>
              <w:sdtPr>
                <w:id w:val="1162287983"/>
                <w:placeholder>
                  <w:docPart w:val="9DBC1ED4AB6441C2B3407066BC15E1FB"/>
                </w:placeholder>
                <w:temporary/>
                <w:showingPlcHdr/>
                <w15:appearance w15:val="hidden"/>
              </w:sdtPr>
              <w:sdtContent>
                <w:r w:rsidR="00A84617" w:rsidRPr="00876655">
                  <w:t xml:space="preserve">Time: </w:t>
                </w:r>
              </w:sdtContent>
            </w:sdt>
            <w:r w:rsidR="00A84617" w:rsidRPr="00876655">
              <w:t xml:space="preserve"> </w:t>
            </w:r>
          </w:p>
        </w:tc>
        <w:tc>
          <w:tcPr>
            <w:tcW w:w="6750" w:type="dxa"/>
            <w:noWrap/>
            <w:vAlign w:val="center"/>
          </w:tcPr>
          <w:p w14:paraId="2B0BED64" w14:textId="08B1F39E" w:rsidR="00A44791" w:rsidRPr="00C021A3" w:rsidRDefault="00A44791" w:rsidP="00876655">
            <w:r>
              <w:t>2:00 PM</w:t>
            </w:r>
          </w:p>
        </w:tc>
      </w:tr>
      <w:tr w:rsidR="00A84617" w:rsidRPr="00184799" w14:paraId="7DCBBD01" w14:textId="77777777" w:rsidTr="00007D14">
        <w:trPr>
          <w:trHeight w:val="720"/>
        </w:trPr>
        <w:tc>
          <w:tcPr>
            <w:tcW w:w="3330" w:type="dxa"/>
            <w:tcBorders>
              <w:bottom w:val="single" w:sz="24" w:space="0" w:color="00663D" w:themeColor="accent3"/>
            </w:tcBorders>
            <w:noWrap/>
            <w:vAlign w:val="center"/>
          </w:tcPr>
          <w:p w14:paraId="7F9B40B5" w14:textId="77777777" w:rsidR="00A84617" w:rsidRPr="00C021A3" w:rsidRDefault="00000000" w:rsidP="00876655">
            <w:sdt>
              <w:sdtPr>
                <w:id w:val="1673603272"/>
                <w:placeholder>
                  <w:docPart w:val="10FB5D5A0DAE48CCBA3B1F6698E39C81"/>
                </w:placeholder>
                <w:temporary/>
                <w:showingPlcHdr/>
                <w15:appearance w15:val="hidden"/>
              </w:sdtPr>
              <w:sdtContent>
                <w:r w:rsidR="00A84617" w:rsidRPr="00C021A3">
                  <w:t>Meeting called to order by</w:t>
                </w:r>
                <w:r w:rsidR="00A84617">
                  <w:t>:</w:t>
                </w:r>
              </w:sdtContent>
            </w:sdt>
            <w:r w:rsidR="00A84617" w:rsidRPr="00C021A3">
              <w:t xml:space="preserve"> </w:t>
            </w:r>
          </w:p>
        </w:tc>
        <w:tc>
          <w:tcPr>
            <w:tcW w:w="6750" w:type="dxa"/>
            <w:tcBorders>
              <w:bottom w:val="single" w:sz="24" w:space="0" w:color="00663D" w:themeColor="accent3"/>
            </w:tcBorders>
            <w:noWrap/>
            <w:vAlign w:val="center"/>
          </w:tcPr>
          <w:p w14:paraId="020E6881" w14:textId="5313F50B" w:rsidR="00A84617" w:rsidRPr="00C021A3" w:rsidRDefault="00A44791" w:rsidP="00876655">
            <w:r>
              <w:t>Eddie Somers</w:t>
            </w:r>
          </w:p>
        </w:tc>
      </w:tr>
    </w:tbl>
    <w:p w14:paraId="0C1ECCA6" w14:textId="77777777" w:rsidR="00A84617" w:rsidRDefault="00A84617" w:rsidP="00A84617"/>
    <w:p w14:paraId="149DBB79" w14:textId="77777777" w:rsidR="00FE576D" w:rsidRDefault="00000000" w:rsidP="00184799">
      <w:pPr>
        <w:pStyle w:val="Heading1"/>
      </w:pPr>
      <w:sdt>
        <w:sdtPr>
          <w:id w:val="1502162795"/>
          <w:placeholder>
            <w:docPart w:val="0A993957D5C74710B1B06C0C903CEBF0"/>
          </w:placeholder>
          <w:temporary/>
          <w:showingPlcHdr/>
          <w15:appearance w15:val="hidden"/>
        </w:sdtPr>
        <w:sdtContent>
          <w:r w:rsidR="00591AB5">
            <w:t>In attendance</w:t>
          </w:r>
        </w:sdtContent>
      </w:sdt>
    </w:p>
    <w:p w14:paraId="3C03D1A6" w14:textId="59EAB168" w:rsidR="009326E8" w:rsidRDefault="00A44791">
      <w:r>
        <w:t xml:space="preserve">Eddie Somers </w:t>
      </w:r>
      <w:r w:rsidR="00EE0A1D">
        <w:t>(President</w:t>
      </w:r>
      <w:r>
        <w:t>), Mark Kitching (Executive Committee</w:t>
      </w:r>
      <w:r w:rsidR="009868F9">
        <w:t xml:space="preserve">) Missy Evans (Executive Committee), Ben Muldrow (Urban Planning) </w:t>
      </w:r>
      <w:r w:rsidR="0030481E">
        <w:t>Ed Muldowski (Sea Grant) , Corey, Alicia</w:t>
      </w:r>
      <w:r w:rsidR="007276F8">
        <w:t>, Sarah, Wendy, Nick, Maxine, John Tyler, Betty Jo, Paul, Samantha, Brent, Kathy Jones, Darren, Dory, Shelly</w:t>
      </w:r>
      <w:r w:rsidR="00895BFC">
        <w:t xml:space="preserve">, Mary Ada, Jennifer Dize, Sheila, Colleen, Jeff, Brenda, June, Laura, Millie, Grayden , Janet and </w:t>
      </w:r>
      <w:r w:rsidR="003A30FE">
        <w:t>Shanon ( Secretary Admin)</w:t>
      </w:r>
    </w:p>
    <w:p w14:paraId="6E47E3C9" w14:textId="6B72A59B" w:rsidR="009326E8" w:rsidRDefault="009326E8">
      <w:r w:rsidRPr="009326E8">
        <w:rPr>
          <w:b/>
          <w:bCs/>
        </w:rPr>
        <w:t>Prayer:</w:t>
      </w:r>
      <w:r>
        <w:t xml:space="preserve"> Mark Kitching</w:t>
      </w:r>
    </w:p>
    <w:p w14:paraId="318ABFDA" w14:textId="77777777" w:rsidR="00FE576D" w:rsidRPr="00C54681" w:rsidRDefault="00000000" w:rsidP="00D50889">
      <w:pPr>
        <w:pStyle w:val="Heading1"/>
      </w:pPr>
      <w:sdt>
        <w:sdtPr>
          <w:id w:val="-1326500831"/>
          <w:placeholder>
            <w:docPart w:val="0FBB02DF9CDC450186FD56729BDDC94E"/>
          </w:placeholder>
          <w:temporary/>
          <w:showingPlcHdr/>
          <w15:appearance w15:val="hidden"/>
        </w:sdtPr>
        <w:sdtContent>
          <w:r w:rsidR="00591AB5">
            <w:t xml:space="preserve">Approval of </w:t>
          </w:r>
          <w:r w:rsidR="00591AB5" w:rsidRPr="00D50889">
            <w:t>minutes</w:t>
          </w:r>
        </w:sdtContent>
      </w:sdt>
    </w:p>
    <w:p w14:paraId="32EECA24" w14:textId="2705A05F" w:rsidR="00591AB5" w:rsidRDefault="003A30FE" w:rsidP="00591AB5">
      <w:r>
        <w:t xml:space="preserve">No previous minutes were presented for </w:t>
      </w:r>
      <w:r w:rsidR="00EE0A1D">
        <w:t>approval.</w:t>
      </w:r>
      <w:r w:rsidR="00591AB5" w:rsidRPr="00C021A3">
        <w:t xml:space="preserve"> </w:t>
      </w:r>
    </w:p>
    <w:p w14:paraId="0DCD9D8C" w14:textId="77777777" w:rsidR="00FE576D" w:rsidRDefault="00000000">
      <w:pPr>
        <w:pStyle w:val="Heading1"/>
      </w:pPr>
      <w:sdt>
        <w:sdtPr>
          <w:id w:val="-592711502"/>
          <w:placeholder>
            <w:docPart w:val="DAB171DA538A4899AC1D9B6D72A969C5"/>
          </w:placeholder>
          <w:temporary/>
          <w:showingPlcHdr/>
          <w15:appearance w15:val="hidden"/>
        </w:sdtPr>
        <w:sdtContent>
          <w:r w:rsidR="000D1B9D">
            <w:t>Budget</w:t>
          </w:r>
        </w:sdtContent>
      </w:sdt>
    </w:p>
    <w:p w14:paraId="2421CEDD" w14:textId="38CFE94F" w:rsidR="00591AB5" w:rsidRDefault="00705640" w:rsidP="00591AB5">
      <w:r>
        <w:t>Budget not reviewed at this time.</w:t>
      </w:r>
    </w:p>
    <w:p w14:paraId="4009C74E" w14:textId="77777777" w:rsidR="00FE576D" w:rsidRDefault="00000000">
      <w:pPr>
        <w:pStyle w:val="Heading1"/>
      </w:pPr>
      <w:sdt>
        <w:sdtPr>
          <w:id w:val="-227619176"/>
          <w:placeholder>
            <w:docPart w:val="02F8B0C43C8242DF8AC2982CCDF61E7F"/>
          </w:placeholder>
          <w:temporary/>
          <w:showingPlcHdr/>
          <w15:appearance w15:val="hidden"/>
        </w:sdtPr>
        <w:sdtContent>
          <w:r w:rsidR="00A84617">
            <w:t>reports</w:t>
          </w:r>
        </w:sdtContent>
      </w:sdt>
    </w:p>
    <w:p w14:paraId="522FDF11" w14:textId="77777777" w:rsidR="008746A9" w:rsidRDefault="00000000" w:rsidP="008746A9">
      <w:sdt>
        <w:sdtPr>
          <w:id w:val="-1945068104"/>
          <w:placeholder>
            <w:docPart w:val="9896F269B7CC4345B8AEDCF5900DB635"/>
          </w:placeholder>
          <w:temporary/>
          <w:showingPlcHdr/>
          <w15:appearance w15:val="hidden"/>
        </w:sdtPr>
        <w:sdtContent>
          <w:r w:rsidR="003B5FCE" w:rsidRPr="00DF02C0">
            <w:rPr>
              <w:b/>
              <w:bCs/>
            </w:rPr>
            <w:t>Committee reports</w:t>
          </w:r>
        </w:sdtContent>
      </w:sdt>
      <w:r w:rsidR="00772E3C">
        <w:t xml:space="preserve"> </w:t>
      </w:r>
    </w:p>
    <w:p w14:paraId="5317E83E" w14:textId="00932FB6" w:rsidR="00A84617" w:rsidRDefault="00705640" w:rsidP="00705640">
      <w:pPr>
        <w:pStyle w:val="ListBullet"/>
        <w:numPr>
          <w:ilvl w:val="0"/>
          <w:numId w:val="0"/>
        </w:numPr>
        <w:ind w:left="720"/>
      </w:pPr>
      <w:r>
        <w:t>Accounts</w:t>
      </w:r>
      <w:r w:rsidR="00010BCF">
        <w:t xml:space="preserve"> Report: Eddie Somers for Buddy Evans (Executive Committee Treasurer)</w:t>
      </w:r>
    </w:p>
    <w:p w14:paraId="18CAB21F" w14:textId="6EAEDE56" w:rsidR="002041E4" w:rsidRDefault="00AF07AD" w:rsidP="00705640">
      <w:pPr>
        <w:pStyle w:val="ListBullet"/>
        <w:numPr>
          <w:ilvl w:val="0"/>
          <w:numId w:val="0"/>
        </w:numPr>
        <w:ind w:left="720"/>
      </w:pPr>
      <w:r>
        <w:t>Checking balance: $176,082.58</w:t>
      </w:r>
    </w:p>
    <w:p w14:paraId="4069D571" w14:textId="0F012509" w:rsidR="002A1753" w:rsidRDefault="00AF07AD" w:rsidP="00705640">
      <w:pPr>
        <w:pStyle w:val="ListBullet"/>
        <w:numPr>
          <w:ilvl w:val="0"/>
          <w:numId w:val="0"/>
        </w:numPr>
        <w:ind w:left="720"/>
      </w:pPr>
      <w:r>
        <w:t xml:space="preserve">Grant Money: </w:t>
      </w:r>
      <w:r w:rsidR="007F2DAD">
        <w:t xml:space="preserve"> $158,585.88</w:t>
      </w:r>
    </w:p>
    <w:p w14:paraId="1A0AF48B" w14:textId="0FF542DA" w:rsidR="007A6BA8" w:rsidRDefault="007A6BA8" w:rsidP="00705640">
      <w:pPr>
        <w:pStyle w:val="ListBullet"/>
        <w:numPr>
          <w:ilvl w:val="0"/>
          <w:numId w:val="0"/>
        </w:numPr>
        <w:ind w:left="720"/>
      </w:pPr>
      <w:r>
        <w:t>Smith Island United Money: $17,496.70</w:t>
      </w:r>
    </w:p>
    <w:p w14:paraId="3E405135" w14:textId="77777777" w:rsidR="002A1753" w:rsidRDefault="002A1753" w:rsidP="00705640">
      <w:pPr>
        <w:pStyle w:val="ListBullet"/>
        <w:numPr>
          <w:ilvl w:val="0"/>
          <w:numId w:val="0"/>
        </w:numPr>
        <w:ind w:left="720"/>
      </w:pPr>
    </w:p>
    <w:p w14:paraId="544BD409" w14:textId="6F8C5372" w:rsidR="002A1753" w:rsidRDefault="002A1753" w:rsidP="00705640">
      <w:pPr>
        <w:pStyle w:val="ListBullet"/>
        <w:numPr>
          <w:ilvl w:val="0"/>
          <w:numId w:val="0"/>
        </w:numPr>
        <w:ind w:left="720"/>
      </w:pPr>
      <w:r>
        <w:t xml:space="preserve">Grant Money Breakdown: </w:t>
      </w:r>
      <w:r w:rsidR="00E5022E">
        <w:t>$158,585.88</w:t>
      </w:r>
    </w:p>
    <w:p w14:paraId="02E181FC" w14:textId="4F975B88" w:rsidR="00E5022E" w:rsidRDefault="00FB489F" w:rsidP="00705640">
      <w:pPr>
        <w:pStyle w:val="ListBullet"/>
        <w:numPr>
          <w:ilvl w:val="0"/>
          <w:numId w:val="0"/>
        </w:numPr>
        <w:ind w:left="720"/>
      </w:pPr>
      <w:r>
        <w:t xml:space="preserve">CFES </w:t>
      </w:r>
      <w:r w:rsidR="0098765B">
        <w:t>(Community</w:t>
      </w:r>
      <w:r>
        <w:t xml:space="preserve"> </w:t>
      </w:r>
      <w:r w:rsidR="0098765B">
        <w:t>Needs) -</w:t>
      </w:r>
      <w:r>
        <w:t xml:space="preserve">   1,446.78</w:t>
      </w:r>
    </w:p>
    <w:p w14:paraId="2C349FBA" w14:textId="33665586" w:rsidR="00FB489F" w:rsidRDefault="00FB489F" w:rsidP="00705640">
      <w:pPr>
        <w:pStyle w:val="ListBullet"/>
        <w:numPr>
          <w:ilvl w:val="0"/>
          <w:numId w:val="0"/>
        </w:numPr>
        <w:ind w:left="720"/>
      </w:pPr>
      <w:r>
        <w:t>County Commi</w:t>
      </w:r>
      <w:r w:rsidR="00703825">
        <w:t>ssioners        -   6,651.60</w:t>
      </w:r>
    </w:p>
    <w:p w14:paraId="2C5F94AC" w14:textId="3121B90D" w:rsidR="00703825" w:rsidRDefault="00703825" w:rsidP="00705640">
      <w:pPr>
        <w:pStyle w:val="ListBullet"/>
        <w:numPr>
          <w:ilvl w:val="0"/>
          <w:numId w:val="0"/>
        </w:numPr>
        <w:ind w:left="720"/>
      </w:pPr>
      <w:r>
        <w:t xml:space="preserve">Housing Grant                      -    </w:t>
      </w:r>
      <w:r w:rsidR="005C5354">
        <w:t xml:space="preserve"> </w:t>
      </w:r>
      <w:r>
        <w:t xml:space="preserve">  </w:t>
      </w:r>
      <w:r w:rsidR="005C5354">
        <w:t>487.50</w:t>
      </w:r>
    </w:p>
    <w:p w14:paraId="1F83DDE3" w14:textId="365E35CE" w:rsidR="005C5354" w:rsidRDefault="005C5354" w:rsidP="00705640">
      <w:pPr>
        <w:pStyle w:val="ListBullet"/>
        <w:numPr>
          <w:ilvl w:val="0"/>
          <w:numId w:val="0"/>
        </w:numPr>
        <w:ind w:left="720"/>
      </w:pPr>
      <w:r>
        <w:t xml:space="preserve">Museum Operating </w:t>
      </w:r>
      <w:r w:rsidR="0098765B">
        <w:t>Costs -</w:t>
      </w:r>
      <w:r>
        <w:t xml:space="preserve"> 150,000.00</w:t>
      </w:r>
    </w:p>
    <w:p w14:paraId="33A0023C" w14:textId="77777777" w:rsidR="00333B52" w:rsidRDefault="00333B52" w:rsidP="00705640">
      <w:pPr>
        <w:pStyle w:val="ListBullet"/>
        <w:numPr>
          <w:ilvl w:val="0"/>
          <w:numId w:val="0"/>
        </w:numPr>
        <w:ind w:left="720"/>
      </w:pPr>
    </w:p>
    <w:p w14:paraId="5667DF6A" w14:textId="6B5D6E25" w:rsidR="00333B52" w:rsidRDefault="00333B52" w:rsidP="00705640">
      <w:pPr>
        <w:pStyle w:val="ListBullet"/>
        <w:numPr>
          <w:ilvl w:val="0"/>
          <w:numId w:val="0"/>
        </w:numPr>
        <w:ind w:left="720"/>
      </w:pPr>
      <w:r>
        <w:t xml:space="preserve">No questions presented by membership regarding </w:t>
      </w:r>
      <w:r w:rsidR="0098765B">
        <w:t>the Financial</w:t>
      </w:r>
      <w:r>
        <w:t xml:space="preserve"> Report</w:t>
      </w:r>
      <w:r w:rsidR="00DE0334">
        <w:t>.</w:t>
      </w:r>
    </w:p>
    <w:p w14:paraId="4FA21BCC" w14:textId="7687FA93" w:rsidR="00BB7B37" w:rsidRDefault="00BB7B37" w:rsidP="00705640">
      <w:pPr>
        <w:pStyle w:val="ListBullet"/>
        <w:numPr>
          <w:ilvl w:val="0"/>
          <w:numId w:val="0"/>
        </w:numPr>
        <w:ind w:left="720"/>
      </w:pPr>
    </w:p>
    <w:p w14:paraId="042BE433" w14:textId="77777777" w:rsidR="00010BCF" w:rsidRDefault="00010BCF" w:rsidP="00705640">
      <w:pPr>
        <w:pStyle w:val="ListBullet"/>
        <w:numPr>
          <w:ilvl w:val="0"/>
          <w:numId w:val="0"/>
        </w:numPr>
        <w:ind w:left="720"/>
      </w:pPr>
    </w:p>
    <w:p w14:paraId="79AE76DD" w14:textId="3B0B210D" w:rsidR="00357BB5" w:rsidRPr="00DF02C0" w:rsidRDefault="00357BB5" w:rsidP="00357BB5">
      <w:r w:rsidRPr="00DF02C0">
        <w:t xml:space="preserve">Presidents </w:t>
      </w:r>
      <w:r w:rsidR="001176DA" w:rsidRPr="00DF02C0">
        <w:t>Report</w:t>
      </w:r>
      <w:r w:rsidR="001176DA">
        <w:t>:</w:t>
      </w:r>
      <w:r w:rsidR="00DF02C0">
        <w:t xml:space="preserve"> Eddie Somers</w:t>
      </w:r>
    </w:p>
    <w:p w14:paraId="25B1D826" w14:textId="77777777" w:rsidR="00C00345" w:rsidRDefault="00C00345" w:rsidP="00357BB5"/>
    <w:p w14:paraId="658A3E0E" w14:textId="3E8973DD" w:rsidR="00357BB5" w:rsidRPr="001176DA" w:rsidRDefault="00357BB5" w:rsidP="00357BB5">
      <w:pPr>
        <w:rPr>
          <w:u w:val="single"/>
        </w:rPr>
      </w:pPr>
      <w:r w:rsidRPr="001176DA">
        <w:rPr>
          <w:u w:val="single"/>
        </w:rPr>
        <w:t>Grants</w:t>
      </w:r>
      <w:r w:rsidR="00DF02C0" w:rsidRPr="001176DA">
        <w:rPr>
          <w:u w:val="single"/>
        </w:rPr>
        <w:t>:</w:t>
      </w:r>
    </w:p>
    <w:p w14:paraId="037B92B4" w14:textId="77777777" w:rsidR="00357BB5" w:rsidRDefault="00357BB5" w:rsidP="00357BB5"/>
    <w:p w14:paraId="36B7C148" w14:textId="0979BAB9" w:rsidR="00357BB5" w:rsidRDefault="00357BB5" w:rsidP="009E3701">
      <w:r>
        <w:t xml:space="preserve">Federal </w:t>
      </w:r>
      <w:r w:rsidR="00F151CA">
        <w:t>Housing:</w:t>
      </w:r>
      <w:r w:rsidR="00DF02C0">
        <w:t xml:space="preserve"> </w:t>
      </w:r>
      <w:r w:rsidR="001176DA">
        <w:t>low-income</w:t>
      </w:r>
      <w:r>
        <w:t xml:space="preserve"> grant   50K</w:t>
      </w:r>
    </w:p>
    <w:p w14:paraId="427EC258" w14:textId="4677603E" w:rsidR="00357BB5" w:rsidRDefault="00357BB5" w:rsidP="009E3701">
      <w:pPr>
        <w:pStyle w:val="ListParagraph"/>
        <w:numPr>
          <w:ilvl w:val="0"/>
          <w:numId w:val="23"/>
        </w:numPr>
      </w:pPr>
      <w:r>
        <w:t xml:space="preserve">4 applications all were funded </w:t>
      </w:r>
      <w:r w:rsidR="000C1B66">
        <w:t xml:space="preserve">- </w:t>
      </w:r>
      <w:r>
        <w:t xml:space="preserve">no one from </w:t>
      </w:r>
      <w:r w:rsidR="000C1B66">
        <w:t>Tylerton</w:t>
      </w:r>
      <w:r>
        <w:t xml:space="preserve"> </w:t>
      </w:r>
      <w:r w:rsidR="00F151CA">
        <w:t>applied.</w:t>
      </w:r>
    </w:p>
    <w:p w14:paraId="47D65725" w14:textId="77777777" w:rsidR="009E3701" w:rsidRDefault="009E3701" w:rsidP="009E3701">
      <w:pPr>
        <w:pStyle w:val="ListParagraph"/>
      </w:pPr>
    </w:p>
    <w:p w14:paraId="5A0ACA1F" w14:textId="3ABB8B28" w:rsidR="00357BB5" w:rsidRDefault="00357BB5" w:rsidP="009E3701">
      <w:r>
        <w:t>State Façade grant</w:t>
      </w:r>
      <w:r w:rsidR="000C1B66">
        <w:t xml:space="preserve">: </w:t>
      </w:r>
      <w:r>
        <w:t xml:space="preserve"> </w:t>
      </w:r>
      <w:r w:rsidR="00F151CA">
        <w:t>– 50</w:t>
      </w:r>
      <w:r>
        <w:t>K</w:t>
      </w:r>
    </w:p>
    <w:p w14:paraId="6AF8DC3A" w14:textId="42984E0D" w:rsidR="00357BB5" w:rsidRDefault="00357BB5" w:rsidP="009E3701">
      <w:pPr>
        <w:pStyle w:val="ListParagraph"/>
        <w:numPr>
          <w:ilvl w:val="0"/>
          <w:numId w:val="23"/>
        </w:numPr>
      </w:pPr>
      <w:r>
        <w:t xml:space="preserve">Requirements will be </w:t>
      </w:r>
      <w:r w:rsidR="005D1C6A">
        <w:t>different</w:t>
      </w:r>
      <w:r>
        <w:t xml:space="preserve"> from </w:t>
      </w:r>
      <w:r w:rsidR="00F151CA">
        <w:t>federal, no</w:t>
      </w:r>
      <w:r>
        <w:t xml:space="preserve"> income limits</w:t>
      </w:r>
      <w:r w:rsidR="005D1C6A">
        <w:t xml:space="preserve">- anyone can apply including </w:t>
      </w:r>
      <w:r w:rsidR="001176DA">
        <w:t>businesses.</w:t>
      </w:r>
    </w:p>
    <w:p w14:paraId="68259C85" w14:textId="4A07C1ED" w:rsidR="00357BB5" w:rsidRDefault="001176DA" w:rsidP="009E3701">
      <w:pPr>
        <w:pStyle w:val="ListParagraph"/>
        <w:numPr>
          <w:ilvl w:val="0"/>
          <w:numId w:val="23"/>
        </w:numPr>
      </w:pPr>
      <w:r>
        <w:t xml:space="preserve">More information on application process/distribution of funds to follow </w:t>
      </w:r>
    </w:p>
    <w:p w14:paraId="05F29979" w14:textId="77777777" w:rsidR="00357BB5" w:rsidRDefault="00357BB5" w:rsidP="00357BB5"/>
    <w:p w14:paraId="46F673CC" w14:textId="26A77F49" w:rsidR="00357BB5" w:rsidRDefault="00357BB5" w:rsidP="00357BB5"/>
    <w:p w14:paraId="5E5E9660" w14:textId="3253B204" w:rsidR="00267E5E" w:rsidRDefault="008B7332" w:rsidP="00267E5E">
      <w:r>
        <w:t>B</w:t>
      </w:r>
      <w:r w:rsidR="00267E5E">
        <w:t xml:space="preserve">reakwater </w:t>
      </w:r>
      <w:r>
        <w:t>Grant</w:t>
      </w:r>
      <w:r w:rsidR="00484FCF">
        <w:t xml:space="preserve"> possibility-</w:t>
      </w:r>
    </w:p>
    <w:p w14:paraId="6DBBB791" w14:textId="77777777" w:rsidR="00267E5E" w:rsidRDefault="00267E5E" w:rsidP="00267E5E"/>
    <w:p w14:paraId="557E1595" w14:textId="5D1298C6" w:rsidR="00267E5E" w:rsidRDefault="008B7332" w:rsidP="006C3E15">
      <w:pPr>
        <w:pStyle w:val="ListParagraph"/>
        <w:numPr>
          <w:ilvl w:val="0"/>
          <w:numId w:val="24"/>
        </w:numPr>
      </w:pPr>
      <w:r>
        <w:t>DNR/</w:t>
      </w:r>
      <w:r w:rsidR="00267E5E">
        <w:t xml:space="preserve">Marland </w:t>
      </w:r>
      <w:r>
        <w:t>D</w:t>
      </w:r>
      <w:r w:rsidR="00267E5E">
        <w:t>ept of Planning</w:t>
      </w:r>
    </w:p>
    <w:p w14:paraId="610EE226" w14:textId="4564B535" w:rsidR="00267E5E" w:rsidRDefault="00484FCF" w:rsidP="006C3E15">
      <w:pPr>
        <w:pStyle w:val="ListParagraph"/>
        <w:numPr>
          <w:ilvl w:val="0"/>
          <w:numId w:val="24"/>
        </w:numPr>
      </w:pPr>
      <w:r>
        <w:t>Barry’s shanty to power plant</w:t>
      </w:r>
    </w:p>
    <w:p w14:paraId="1306B0A9" w14:textId="4B278556" w:rsidR="00267E5E" w:rsidRDefault="00267E5E" w:rsidP="006C3E15">
      <w:pPr>
        <w:pStyle w:val="ListParagraph"/>
        <w:numPr>
          <w:ilvl w:val="0"/>
          <w:numId w:val="24"/>
        </w:numPr>
      </w:pPr>
      <w:r>
        <w:t>Rhoades Pt</w:t>
      </w:r>
      <w:r w:rsidR="00484FCF">
        <w:t xml:space="preserve"> Harbor</w:t>
      </w:r>
      <w:r w:rsidR="00D93FDC">
        <w:t xml:space="preserve"> to </w:t>
      </w:r>
      <w:r w:rsidR="00214EDA">
        <w:t>Boat Yard</w:t>
      </w:r>
    </w:p>
    <w:p w14:paraId="41D5A6CE" w14:textId="77777777" w:rsidR="00214EDA" w:rsidRDefault="00214EDA" w:rsidP="00214EDA"/>
    <w:p w14:paraId="2C63E020" w14:textId="7EE5F142" w:rsidR="00214EDA" w:rsidRDefault="00214EDA" w:rsidP="006C3E15">
      <w:pPr>
        <w:pStyle w:val="ListParagraph"/>
        <w:numPr>
          <w:ilvl w:val="0"/>
          <w:numId w:val="24"/>
        </w:numPr>
      </w:pPr>
      <w:r>
        <w:t>Ducks unlimited</w:t>
      </w:r>
      <w:r w:rsidR="00484FCF">
        <w:t xml:space="preserve"> will apply if approved</w:t>
      </w:r>
      <w:r>
        <w:t xml:space="preserve"> for </w:t>
      </w:r>
      <w:r w:rsidR="0086382D">
        <w:t>grant:</w:t>
      </w:r>
      <w:r>
        <w:t xml:space="preserve">  tied to </w:t>
      </w:r>
      <w:r w:rsidR="00DE1060">
        <w:t xml:space="preserve">bird </w:t>
      </w:r>
      <w:r w:rsidR="00A514D3">
        <w:t xml:space="preserve">sanctuary </w:t>
      </w:r>
      <w:r w:rsidR="0098765B">
        <w:t>preservation</w:t>
      </w:r>
      <w:r w:rsidR="00484FCF">
        <w:t xml:space="preserve"> and shoreline protection at Rhodes Pt</w:t>
      </w:r>
      <w:r w:rsidR="0098765B">
        <w:t>.</w:t>
      </w:r>
    </w:p>
    <w:p w14:paraId="0E99ED57" w14:textId="516FC567" w:rsidR="00214EDA" w:rsidRDefault="00214EDA" w:rsidP="006C3E15">
      <w:pPr>
        <w:pStyle w:val="ListParagraph"/>
        <w:numPr>
          <w:ilvl w:val="0"/>
          <w:numId w:val="24"/>
        </w:numPr>
      </w:pPr>
      <w:r>
        <w:t xml:space="preserve">Letters of </w:t>
      </w:r>
      <w:r w:rsidR="00A514D3">
        <w:t>intent</w:t>
      </w:r>
      <w:r>
        <w:t xml:space="preserve"> have been </w:t>
      </w:r>
      <w:r w:rsidR="0086382D">
        <w:t>submitted.</w:t>
      </w:r>
      <w:r>
        <w:t xml:space="preserve"> </w:t>
      </w:r>
    </w:p>
    <w:p w14:paraId="4232E18C" w14:textId="71F3CBE7" w:rsidR="00214EDA" w:rsidRDefault="00214EDA" w:rsidP="006C3E15">
      <w:pPr>
        <w:pStyle w:val="ListParagraph"/>
        <w:numPr>
          <w:ilvl w:val="0"/>
          <w:numId w:val="24"/>
        </w:numPr>
      </w:pPr>
      <w:r>
        <w:t>S</w:t>
      </w:r>
      <w:r w:rsidR="0086382D">
        <w:t xml:space="preserve">mith Island </w:t>
      </w:r>
      <w:r w:rsidR="0098765B">
        <w:t>is</w:t>
      </w:r>
      <w:r>
        <w:t xml:space="preserve"> competitive for both grants</w:t>
      </w:r>
    </w:p>
    <w:p w14:paraId="02B4099B" w14:textId="77777777" w:rsidR="00267E5E" w:rsidRDefault="00267E5E" w:rsidP="00267E5E"/>
    <w:p w14:paraId="39F79ED3" w14:textId="77777777" w:rsidR="005E3A91" w:rsidRDefault="005E3A91" w:rsidP="005E3A91">
      <w:r>
        <w:t>Broadband</w:t>
      </w:r>
    </w:p>
    <w:p w14:paraId="6B94D01A" w14:textId="77777777" w:rsidR="005E3A91" w:rsidRDefault="005E3A91" w:rsidP="005E3A91"/>
    <w:p w14:paraId="47007247" w14:textId="500031D2" w:rsidR="005E3A91" w:rsidRDefault="0086382D" w:rsidP="00AB2D59">
      <w:pPr>
        <w:pStyle w:val="ListParagraph"/>
        <w:numPr>
          <w:ilvl w:val="0"/>
          <w:numId w:val="25"/>
        </w:numPr>
      </w:pPr>
      <w:r>
        <w:t xml:space="preserve">Project is at a </w:t>
      </w:r>
      <w:r w:rsidR="005E3A91">
        <w:t>Standstill</w:t>
      </w:r>
    </w:p>
    <w:p w14:paraId="772CD8F1" w14:textId="4A4F251E" w:rsidR="005E3A91" w:rsidRDefault="005E3A91" w:rsidP="00AB2D59">
      <w:pPr>
        <w:pStyle w:val="ListParagraph"/>
        <w:numPr>
          <w:ilvl w:val="0"/>
          <w:numId w:val="25"/>
        </w:numPr>
      </w:pPr>
      <w:r>
        <w:t xml:space="preserve">Pool of money </w:t>
      </w:r>
      <w:r w:rsidR="0086382D">
        <w:t xml:space="preserve">available </w:t>
      </w:r>
      <w:r>
        <w:t>from state</w:t>
      </w:r>
      <w:r w:rsidR="0086382D">
        <w:t xml:space="preserve"> </w:t>
      </w:r>
      <w:r w:rsidR="00AB2D59">
        <w:t>but requires</w:t>
      </w:r>
      <w:r>
        <w:t xml:space="preserve"> an application to apply – waiting for state to develop application and then will </w:t>
      </w:r>
      <w:r w:rsidR="00AB2D59">
        <w:t>apply.</w:t>
      </w:r>
    </w:p>
    <w:p w14:paraId="1D0DF2A7" w14:textId="15F42BF1" w:rsidR="005E3A91" w:rsidRDefault="0098765B" w:rsidP="00AB2D59">
      <w:pPr>
        <w:pStyle w:val="ListParagraph"/>
        <w:numPr>
          <w:ilvl w:val="0"/>
          <w:numId w:val="25"/>
        </w:numPr>
      </w:pPr>
      <w:r>
        <w:t>The proposed</w:t>
      </w:r>
      <w:r w:rsidR="0086382D">
        <w:t xml:space="preserve"> for Smith Island</w:t>
      </w:r>
      <w:r w:rsidR="00484FCF">
        <w:t xml:space="preserve"> may be the same</w:t>
      </w:r>
      <w:r w:rsidR="0086382D">
        <w:t xml:space="preserve"> </w:t>
      </w:r>
      <w:r w:rsidR="005E3A91">
        <w:t>system</w:t>
      </w:r>
      <w:r w:rsidR="00484FCF">
        <w:t>, not sure,</w:t>
      </w:r>
      <w:r w:rsidR="005E3A91">
        <w:t xml:space="preserve"> </w:t>
      </w:r>
      <w:r w:rsidR="006C3E15">
        <w:t xml:space="preserve">as </w:t>
      </w:r>
      <w:r w:rsidR="005E3A91">
        <w:t xml:space="preserve">in </w:t>
      </w:r>
      <w:r w:rsidR="00AB2D59">
        <w:t>Tangier.</w:t>
      </w:r>
    </w:p>
    <w:p w14:paraId="317D679B" w14:textId="77777777" w:rsidR="006C3E15" w:rsidRDefault="00772E3C" w:rsidP="00E73E24">
      <w:r>
        <w:t xml:space="preserve"> </w:t>
      </w:r>
    </w:p>
    <w:p w14:paraId="408ECBAA" w14:textId="77777777" w:rsidR="00BF3D09" w:rsidRDefault="00BF3D09" w:rsidP="00E73E24"/>
    <w:p w14:paraId="2B67C65B" w14:textId="1833835C" w:rsidR="00E73E24" w:rsidRDefault="00BF3D09" w:rsidP="00E73E24">
      <w:r>
        <w:t xml:space="preserve">Drone </w:t>
      </w:r>
      <w:r w:rsidR="00AC3BA7">
        <w:t>Grant</w:t>
      </w:r>
    </w:p>
    <w:p w14:paraId="45CFFFAC" w14:textId="77777777" w:rsidR="00E73E24" w:rsidRDefault="00E73E24" w:rsidP="00E73E24"/>
    <w:p w14:paraId="14014CF9" w14:textId="33BCC23B" w:rsidR="00BF3D09" w:rsidRDefault="00AC3BA7" w:rsidP="00AC3BA7">
      <w:pPr>
        <w:pStyle w:val="ListParagraph"/>
        <w:numPr>
          <w:ilvl w:val="0"/>
          <w:numId w:val="26"/>
        </w:numPr>
      </w:pPr>
      <w:r>
        <w:t>P</w:t>
      </w:r>
      <w:r w:rsidR="00E73E24">
        <w:t xml:space="preserve">ilot program: </w:t>
      </w:r>
      <w:r>
        <w:t xml:space="preserve"> </w:t>
      </w:r>
      <w:r w:rsidR="00BF3D09">
        <w:t xml:space="preserve">Maryland dept of planning/tidal Health/ </w:t>
      </w:r>
      <w:r>
        <w:t>University</w:t>
      </w:r>
      <w:r w:rsidR="00BF3D09">
        <w:t xml:space="preserve"> of MD</w:t>
      </w:r>
    </w:p>
    <w:p w14:paraId="7660F016" w14:textId="3A73F154" w:rsidR="00AC3BA7" w:rsidRDefault="00AC3BA7" w:rsidP="00AC3BA7">
      <w:pPr>
        <w:pStyle w:val="ListParagraph"/>
        <w:numPr>
          <w:ilvl w:val="0"/>
          <w:numId w:val="26"/>
        </w:numPr>
      </w:pPr>
      <w:r>
        <w:t>Tidal Health will deliver medication via/drone to individual homes.</w:t>
      </w:r>
    </w:p>
    <w:p w14:paraId="09EC736B" w14:textId="1AB028E1" w:rsidR="00AC3BA7" w:rsidRDefault="00AC3BA7" w:rsidP="00AC3BA7">
      <w:pPr>
        <w:pStyle w:val="ListParagraph"/>
        <w:numPr>
          <w:ilvl w:val="0"/>
          <w:numId w:val="26"/>
        </w:numPr>
      </w:pPr>
      <w:r>
        <w:t xml:space="preserve">Still early in </w:t>
      </w:r>
      <w:r w:rsidR="0098765B">
        <w:t>the planning</w:t>
      </w:r>
      <w:r>
        <w:t xml:space="preserve"> process – more to come.</w:t>
      </w:r>
    </w:p>
    <w:p w14:paraId="57358024" w14:textId="4AF36CDA" w:rsidR="00FE576D" w:rsidRDefault="00FE576D" w:rsidP="00A84617">
      <w:pPr>
        <w:pStyle w:val="Heading1"/>
      </w:pPr>
    </w:p>
    <w:p w14:paraId="6D96C7AC" w14:textId="77777777" w:rsidR="00B12092" w:rsidRPr="00045DE0" w:rsidRDefault="00B12092" w:rsidP="00876655">
      <w:pPr>
        <w:pStyle w:val="Heading2"/>
        <w:rPr>
          <w:rFonts w:eastAsiaTheme="minorEastAsia" w:cstheme="minorBidi"/>
          <w:b/>
          <w:bCs/>
        </w:rPr>
      </w:pPr>
      <w:r w:rsidRPr="00045DE0">
        <w:rPr>
          <w:rFonts w:eastAsiaTheme="minorEastAsia" w:cstheme="minorBidi"/>
          <w:b/>
          <w:bCs/>
        </w:rPr>
        <w:t>New Business</w:t>
      </w:r>
    </w:p>
    <w:p w14:paraId="08299229" w14:textId="7FE1FDD5" w:rsidR="00D25230" w:rsidRDefault="00045DE0" w:rsidP="0029309B">
      <w:pPr>
        <w:pStyle w:val="Heading2"/>
      </w:pPr>
      <w:r>
        <w:rPr>
          <w:rFonts w:eastAsiaTheme="minorEastAsia" w:cstheme="minorBidi"/>
        </w:rPr>
        <w:t xml:space="preserve">Smith Island </w:t>
      </w:r>
      <w:r w:rsidR="00B12092">
        <w:rPr>
          <w:rFonts w:eastAsiaTheme="minorEastAsia" w:cstheme="minorBidi"/>
        </w:rPr>
        <w:t>Branding meeting</w:t>
      </w:r>
      <w:r w:rsidR="0029309B">
        <w:rPr>
          <w:rFonts w:eastAsiaTheme="minorEastAsia" w:cstheme="minorBidi"/>
        </w:rPr>
        <w:t>-</w:t>
      </w:r>
      <w:r>
        <w:rPr>
          <w:rFonts w:eastAsiaTheme="minorEastAsia" w:cstheme="minorBidi"/>
        </w:rPr>
        <w:t xml:space="preserve"> </w:t>
      </w:r>
      <w:r w:rsidR="0029309B">
        <w:rPr>
          <w:rFonts w:eastAsiaTheme="minorEastAsia" w:cstheme="minorBidi"/>
        </w:rPr>
        <w:t xml:space="preserve">Presenters: </w:t>
      </w:r>
      <w:r w:rsidR="00D14F96">
        <w:rPr>
          <w:rFonts w:eastAsiaTheme="minorEastAsia" w:cstheme="minorBidi"/>
        </w:rPr>
        <w:t>Arnett Muldrow Associat</w:t>
      </w:r>
      <w:r w:rsidR="00D25230">
        <w:rPr>
          <w:rFonts w:eastAsiaTheme="minorEastAsia" w:cstheme="minorBidi"/>
        </w:rPr>
        <w:t>es</w:t>
      </w:r>
      <w:r w:rsidR="0029309B">
        <w:rPr>
          <w:rFonts w:eastAsiaTheme="minorEastAsia" w:cstheme="minorBidi"/>
        </w:rPr>
        <w:t xml:space="preserve"> and </w:t>
      </w:r>
      <w:r w:rsidR="00D25230">
        <w:rPr>
          <w:rFonts w:eastAsiaTheme="minorEastAsia" w:cstheme="minorBidi"/>
        </w:rPr>
        <w:t>Sea Grant Delaware</w:t>
      </w:r>
      <w:r w:rsidR="0029309B">
        <w:rPr>
          <w:rFonts w:eastAsiaTheme="minorEastAsia" w:cstheme="minorBidi"/>
        </w:rPr>
        <w:t xml:space="preserve"> -</w:t>
      </w:r>
      <w:r w:rsidR="00D25230">
        <w:t xml:space="preserve">to </w:t>
      </w:r>
      <w:r>
        <w:t>immediately</w:t>
      </w:r>
      <w:r w:rsidR="00D25230">
        <w:t xml:space="preserve"> follow Membership Meeting. All invited to attend. Links to </w:t>
      </w:r>
      <w:r w:rsidR="001234BB">
        <w:t xml:space="preserve">meeting recording and presentation materials will be emailed </w:t>
      </w:r>
      <w:r>
        <w:t xml:space="preserve">to all interested parties. </w:t>
      </w:r>
    </w:p>
    <w:p w14:paraId="1072FEB9" w14:textId="77777777" w:rsidR="00C1799A" w:rsidRDefault="00C1799A" w:rsidP="00C1799A"/>
    <w:p w14:paraId="4DFDAF18" w14:textId="0B3295AD" w:rsidR="00C1799A" w:rsidRPr="00C1799A" w:rsidRDefault="00C1799A" w:rsidP="00C1799A">
      <w:r>
        <w:t xml:space="preserve">Next Smith Island </w:t>
      </w:r>
      <w:r w:rsidR="009A6DFA">
        <w:t xml:space="preserve">United </w:t>
      </w:r>
      <w:r>
        <w:t xml:space="preserve">Membership Meeting date/time to be announced. As a </w:t>
      </w:r>
      <w:r w:rsidR="009A6DFA">
        <w:t>reminder,</w:t>
      </w:r>
      <w:r>
        <w:t xml:space="preserve"> any who wish to </w:t>
      </w:r>
      <w:r w:rsidR="00BF3D6A">
        <w:t xml:space="preserve">run for Executive Committee </w:t>
      </w:r>
      <w:r w:rsidR="00853EE5">
        <w:t xml:space="preserve">– please contact Smith Island United. </w:t>
      </w:r>
      <w:r w:rsidR="009A6DFA">
        <w:t>Elections are held in March.</w:t>
      </w:r>
    </w:p>
    <w:sectPr w:rsidR="00C1799A" w:rsidRPr="00C1799A" w:rsidSect="00C80A2B">
      <w:pgSz w:w="12240" w:h="15840"/>
      <w:pgMar w:top="-265" w:right="1080" w:bottom="568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9593F" w14:textId="77777777" w:rsidR="004F1A82" w:rsidRDefault="004F1A82">
      <w:r>
        <w:separator/>
      </w:r>
    </w:p>
  </w:endnote>
  <w:endnote w:type="continuationSeparator" w:id="0">
    <w:p w14:paraId="14F7B465" w14:textId="77777777" w:rsidR="004F1A82" w:rsidRDefault="004F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3CCFB" w14:textId="77777777" w:rsidR="004F1A82" w:rsidRDefault="004F1A82">
      <w:r>
        <w:separator/>
      </w:r>
    </w:p>
  </w:footnote>
  <w:footnote w:type="continuationSeparator" w:id="0">
    <w:p w14:paraId="4DA6BE68" w14:textId="77777777" w:rsidR="004F1A82" w:rsidRDefault="004F1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52F02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865B6"/>
    <w:multiLevelType w:val="hybridMultilevel"/>
    <w:tmpl w:val="ADFC2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75FC6"/>
    <w:multiLevelType w:val="hybridMultilevel"/>
    <w:tmpl w:val="78B4F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66021"/>
    <w:multiLevelType w:val="hybridMultilevel"/>
    <w:tmpl w:val="291A1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C4F80"/>
    <w:multiLevelType w:val="hybridMultilevel"/>
    <w:tmpl w:val="5E22CC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94936"/>
    <w:multiLevelType w:val="hybridMultilevel"/>
    <w:tmpl w:val="B1E42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674DC0"/>
    <w:multiLevelType w:val="hybridMultilevel"/>
    <w:tmpl w:val="F5D4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478759">
    <w:abstractNumId w:val="14"/>
  </w:num>
  <w:num w:numId="2" w16cid:durableId="1433237341">
    <w:abstractNumId w:val="19"/>
  </w:num>
  <w:num w:numId="3" w16cid:durableId="855968409">
    <w:abstractNumId w:val="11"/>
  </w:num>
  <w:num w:numId="4" w16cid:durableId="595095095">
    <w:abstractNumId w:val="10"/>
  </w:num>
  <w:num w:numId="5" w16cid:durableId="1960843496">
    <w:abstractNumId w:val="13"/>
  </w:num>
  <w:num w:numId="6" w16cid:durableId="1030766330">
    <w:abstractNumId w:val="9"/>
  </w:num>
  <w:num w:numId="7" w16cid:durableId="1568568945">
    <w:abstractNumId w:val="7"/>
  </w:num>
  <w:num w:numId="8" w16cid:durableId="723263097">
    <w:abstractNumId w:val="6"/>
  </w:num>
  <w:num w:numId="9" w16cid:durableId="16782570">
    <w:abstractNumId w:val="5"/>
  </w:num>
  <w:num w:numId="10" w16cid:durableId="1043210331">
    <w:abstractNumId w:val="4"/>
  </w:num>
  <w:num w:numId="11" w16cid:durableId="1637643140">
    <w:abstractNumId w:val="8"/>
  </w:num>
  <w:num w:numId="12" w16cid:durableId="1095637725">
    <w:abstractNumId w:val="3"/>
  </w:num>
  <w:num w:numId="13" w16cid:durableId="1048264789">
    <w:abstractNumId w:val="2"/>
  </w:num>
  <w:num w:numId="14" w16cid:durableId="294338312">
    <w:abstractNumId w:val="1"/>
  </w:num>
  <w:num w:numId="15" w16cid:durableId="1833370733">
    <w:abstractNumId w:val="0"/>
  </w:num>
  <w:num w:numId="16" w16cid:durableId="1698193034">
    <w:abstractNumId w:val="21"/>
  </w:num>
  <w:num w:numId="17" w16cid:durableId="1842545932">
    <w:abstractNumId w:val="24"/>
  </w:num>
  <w:num w:numId="18" w16cid:durableId="596598419">
    <w:abstractNumId w:val="22"/>
  </w:num>
  <w:num w:numId="19" w16cid:durableId="683166105">
    <w:abstractNumId w:val="9"/>
  </w:num>
  <w:num w:numId="20" w16cid:durableId="1095974319">
    <w:abstractNumId w:val="17"/>
  </w:num>
  <w:num w:numId="21" w16cid:durableId="1761483782">
    <w:abstractNumId w:val="12"/>
  </w:num>
  <w:num w:numId="22" w16cid:durableId="834221261">
    <w:abstractNumId w:val="15"/>
  </w:num>
  <w:num w:numId="23" w16cid:durableId="1558200713">
    <w:abstractNumId w:val="18"/>
  </w:num>
  <w:num w:numId="24" w16cid:durableId="883365948">
    <w:abstractNumId w:val="20"/>
  </w:num>
  <w:num w:numId="25" w16cid:durableId="832187013">
    <w:abstractNumId w:val="23"/>
  </w:num>
  <w:num w:numId="26" w16cid:durableId="62564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E6"/>
    <w:rsid w:val="00001178"/>
    <w:rsid w:val="00010BCF"/>
    <w:rsid w:val="00022357"/>
    <w:rsid w:val="00045DE0"/>
    <w:rsid w:val="00056A41"/>
    <w:rsid w:val="00072585"/>
    <w:rsid w:val="0007293E"/>
    <w:rsid w:val="00081D4D"/>
    <w:rsid w:val="00090F53"/>
    <w:rsid w:val="000C1B66"/>
    <w:rsid w:val="000D1B9D"/>
    <w:rsid w:val="000F21A5"/>
    <w:rsid w:val="001176DA"/>
    <w:rsid w:val="001234BB"/>
    <w:rsid w:val="00151E11"/>
    <w:rsid w:val="00184799"/>
    <w:rsid w:val="0019575F"/>
    <w:rsid w:val="00196BE1"/>
    <w:rsid w:val="001D322D"/>
    <w:rsid w:val="001F613B"/>
    <w:rsid w:val="002041E4"/>
    <w:rsid w:val="00214EDA"/>
    <w:rsid w:val="00267E5E"/>
    <w:rsid w:val="0029309B"/>
    <w:rsid w:val="002A1753"/>
    <w:rsid w:val="002A2B44"/>
    <w:rsid w:val="002A3FCB"/>
    <w:rsid w:val="002D3701"/>
    <w:rsid w:val="0030481E"/>
    <w:rsid w:val="00333B52"/>
    <w:rsid w:val="00357BB5"/>
    <w:rsid w:val="003871FA"/>
    <w:rsid w:val="003A30FE"/>
    <w:rsid w:val="003B5FCE"/>
    <w:rsid w:val="00402E7E"/>
    <w:rsid w:val="00416222"/>
    <w:rsid w:val="00424F9F"/>
    <w:rsid w:val="00435446"/>
    <w:rsid w:val="00466C22"/>
    <w:rsid w:val="00476525"/>
    <w:rsid w:val="00484FCF"/>
    <w:rsid w:val="004D5988"/>
    <w:rsid w:val="004F1A82"/>
    <w:rsid w:val="004F4532"/>
    <w:rsid w:val="00506542"/>
    <w:rsid w:val="00512149"/>
    <w:rsid w:val="0058206D"/>
    <w:rsid w:val="00591AB5"/>
    <w:rsid w:val="005C5354"/>
    <w:rsid w:val="005D1C6A"/>
    <w:rsid w:val="005D2056"/>
    <w:rsid w:val="005E3A91"/>
    <w:rsid w:val="006150B0"/>
    <w:rsid w:val="00624148"/>
    <w:rsid w:val="00635577"/>
    <w:rsid w:val="00655F6F"/>
    <w:rsid w:val="00684306"/>
    <w:rsid w:val="00685FE6"/>
    <w:rsid w:val="006C3E15"/>
    <w:rsid w:val="00703825"/>
    <w:rsid w:val="00703F95"/>
    <w:rsid w:val="00705640"/>
    <w:rsid w:val="007173EB"/>
    <w:rsid w:val="007276F8"/>
    <w:rsid w:val="007638A6"/>
    <w:rsid w:val="00772E3C"/>
    <w:rsid w:val="00774146"/>
    <w:rsid w:val="0078288E"/>
    <w:rsid w:val="00786D8E"/>
    <w:rsid w:val="00797F60"/>
    <w:rsid w:val="007A6BA8"/>
    <w:rsid w:val="007B3F2B"/>
    <w:rsid w:val="007B507E"/>
    <w:rsid w:val="007F2DAD"/>
    <w:rsid w:val="008361F1"/>
    <w:rsid w:val="0083758C"/>
    <w:rsid w:val="00853EE5"/>
    <w:rsid w:val="0086382D"/>
    <w:rsid w:val="0087444D"/>
    <w:rsid w:val="008746A9"/>
    <w:rsid w:val="00876655"/>
    <w:rsid w:val="00883FFD"/>
    <w:rsid w:val="00895650"/>
    <w:rsid w:val="00895BFC"/>
    <w:rsid w:val="008B7332"/>
    <w:rsid w:val="008E1349"/>
    <w:rsid w:val="00907EA5"/>
    <w:rsid w:val="009326E8"/>
    <w:rsid w:val="009579FE"/>
    <w:rsid w:val="00967B20"/>
    <w:rsid w:val="009868F9"/>
    <w:rsid w:val="0098765B"/>
    <w:rsid w:val="009A6DFA"/>
    <w:rsid w:val="009E3701"/>
    <w:rsid w:val="00A12843"/>
    <w:rsid w:val="00A44791"/>
    <w:rsid w:val="00A514D3"/>
    <w:rsid w:val="00A82523"/>
    <w:rsid w:val="00A84617"/>
    <w:rsid w:val="00AB2D59"/>
    <w:rsid w:val="00AB3E35"/>
    <w:rsid w:val="00AC3BA7"/>
    <w:rsid w:val="00AD0B37"/>
    <w:rsid w:val="00AF07AD"/>
    <w:rsid w:val="00B04252"/>
    <w:rsid w:val="00B12092"/>
    <w:rsid w:val="00B51AD7"/>
    <w:rsid w:val="00B7207F"/>
    <w:rsid w:val="00BA61C9"/>
    <w:rsid w:val="00BB7B37"/>
    <w:rsid w:val="00BF3D09"/>
    <w:rsid w:val="00BF3D6A"/>
    <w:rsid w:val="00C00345"/>
    <w:rsid w:val="00C021A3"/>
    <w:rsid w:val="00C04B20"/>
    <w:rsid w:val="00C139A1"/>
    <w:rsid w:val="00C145EB"/>
    <w:rsid w:val="00C1489F"/>
    <w:rsid w:val="00C1799A"/>
    <w:rsid w:val="00C41E6E"/>
    <w:rsid w:val="00C45A21"/>
    <w:rsid w:val="00C54681"/>
    <w:rsid w:val="00C7447B"/>
    <w:rsid w:val="00C80A2B"/>
    <w:rsid w:val="00C9008F"/>
    <w:rsid w:val="00CA4D76"/>
    <w:rsid w:val="00CB1D3E"/>
    <w:rsid w:val="00CE41FE"/>
    <w:rsid w:val="00CE550E"/>
    <w:rsid w:val="00D14F96"/>
    <w:rsid w:val="00D25230"/>
    <w:rsid w:val="00D350A6"/>
    <w:rsid w:val="00D41A76"/>
    <w:rsid w:val="00D50889"/>
    <w:rsid w:val="00D93FDC"/>
    <w:rsid w:val="00D97972"/>
    <w:rsid w:val="00DE0334"/>
    <w:rsid w:val="00DE1060"/>
    <w:rsid w:val="00DE7DDC"/>
    <w:rsid w:val="00DF02C0"/>
    <w:rsid w:val="00DF4CF8"/>
    <w:rsid w:val="00E33EF8"/>
    <w:rsid w:val="00E5022E"/>
    <w:rsid w:val="00E60A93"/>
    <w:rsid w:val="00E73E24"/>
    <w:rsid w:val="00EA5A86"/>
    <w:rsid w:val="00EC598D"/>
    <w:rsid w:val="00EE0A1D"/>
    <w:rsid w:val="00F1200F"/>
    <w:rsid w:val="00F151CA"/>
    <w:rsid w:val="00F80633"/>
    <w:rsid w:val="00F9136A"/>
    <w:rsid w:val="00F925B9"/>
    <w:rsid w:val="00FA0E43"/>
    <w:rsid w:val="00FB143A"/>
    <w:rsid w:val="00FB489F"/>
    <w:rsid w:val="00FB6347"/>
    <w:rsid w:val="00FC73BE"/>
    <w:rsid w:val="00FE576D"/>
    <w:rsid w:val="00FF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DA46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655"/>
    <w:pPr>
      <w:spacing w:before="40" w:after="40"/>
    </w:pPr>
    <w:rPr>
      <w:color w:val="44546A" w:themeColor="text2"/>
      <w:szCs w:val="21"/>
    </w:rPr>
  </w:style>
  <w:style w:type="paragraph" w:styleId="Heading1">
    <w:name w:val="heading 1"/>
    <w:basedOn w:val="Normal"/>
    <w:next w:val="Normal"/>
    <w:uiPriority w:val="9"/>
    <w:qFormat/>
    <w:rsid w:val="00876655"/>
    <w:pPr>
      <w:spacing w:before="600" w:after="12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  <w:sz w:val="24"/>
      <w:szCs w:val="24"/>
    </w:rPr>
  </w:style>
  <w:style w:type="paragraph" w:styleId="Heading2">
    <w:name w:val="heading 2"/>
    <w:basedOn w:val="Normal"/>
    <w:next w:val="Normal"/>
    <w:uiPriority w:val="9"/>
    <w:rsid w:val="00876655"/>
    <w:pPr>
      <w:outlineLvl w:val="1"/>
    </w:pPr>
    <w:rPr>
      <w:rFonts w:asciiTheme="majorHAnsi" w:eastAsiaTheme="majorEastAsia" w:hAnsiTheme="majorHAnsi" w:cstheme="majorBidi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624148"/>
    <w:pPr>
      <w:keepNext/>
      <w:keepLines/>
      <w:spacing w:after="0"/>
      <w:outlineLvl w:val="2"/>
    </w:pPr>
    <w:rPr>
      <w:rFonts w:eastAsiaTheme="majorEastAsia" w:cstheme="majorBidi"/>
      <w:color w:val="2F211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after="0"/>
      <w:outlineLvl w:val="3"/>
    </w:pPr>
    <w:rPr>
      <w:rFonts w:eastAsiaTheme="majorEastAsia" w:cstheme="majorBidi"/>
      <w:i/>
      <w:iCs/>
      <w:color w:val="30211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after="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after="0"/>
      <w:outlineLvl w:val="5"/>
    </w:pPr>
    <w:rPr>
      <w:rFonts w:eastAsiaTheme="majorEastAsia" w:cstheme="majorBidi"/>
      <w:color w:val="2F211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after="0"/>
      <w:outlineLvl w:val="6"/>
    </w:pPr>
    <w:rPr>
      <w:rFonts w:eastAsiaTheme="majorEastAsia" w:cstheme="majorBidi"/>
      <w:i/>
      <w:iCs/>
      <w:color w:val="2F211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after="0"/>
      <w:outlineLvl w:val="8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BackgroundPlaceholder">
    <w:name w:val="Background Placeholder"/>
    <w:basedOn w:val="Normal"/>
    <w:next w:val="Normal"/>
    <w:semiHidden/>
    <w:qFormat/>
    <w:rsid w:val="00E33EF8"/>
    <w:pPr>
      <w:spacing w:before="0" w:after="600"/>
    </w:pPr>
    <w:rPr>
      <w:sz w:val="10"/>
    </w:rPr>
  </w:style>
  <w:style w:type="paragraph" w:styleId="Footer">
    <w:name w:val="footer"/>
    <w:basedOn w:val="Normal"/>
    <w:link w:val="FooterChar"/>
    <w:uiPriority w:val="99"/>
    <w:semiHidden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Title">
    <w:name w:val="Title"/>
    <w:basedOn w:val="Normal"/>
    <w:uiPriority w:val="1"/>
    <w:qFormat/>
    <w:rsid w:val="00876655"/>
    <w:pPr>
      <w:spacing w:before="0" w:after="160"/>
    </w:pPr>
    <w:rPr>
      <w:rFonts w:asciiTheme="majorHAnsi" w:eastAsiaTheme="majorEastAsia" w:hAnsiTheme="majorHAnsi" w:cs="Times New Roman (Headings CS)"/>
      <w:b/>
      <w:bCs/>
      <w:caps/>
      <w:color w:val="000000" w:themeColor="text1"/>
      <w:spacing w:val="40"/>
      <w:sz w:val="60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rsid w:val="0083758C"/>
    <w:pPr>
      <w:numPr>
        <w:numId w:val="18"/>
      </w:numPr>
      <w:spacing w:before="120" w:after="120" w:line="240" w:lineRule="exact"/>
      <w:ind w:left="360"/>
      <w:contextualSpacing/>
    </w:pPr>
  </w:style>
  <w:style w:type="paragraph" w:styleId="Subtitle">
    <w:name w:val="Subtitle"/>
    <w:basedOn w:val="Normal"/>
    <w:next w:val="Normal"/>
    <w:uiPriority w:val="2"/>
    <w:qFormat/>
    <w:rsid w:val="00876655"/>
    <w:pPr>
      <w:spacing w:after="360"/>
    </w:pPr>
    <w:rPr>
      <w:rFonts w:asciiTheme="majorHAnsi" w:eastAsiaTheme="majorEastAsia" w:hAnsiTheme="majorHAnsi" w:cs="Times New Roman (Headings CS)"/>
      <w:caps/>
      <w:color w:val="000000" w:themeColor="text1"/>
      <w:spacing w:val="4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302119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302119" w:themeColor="accent1" w:themeShade="80" w:shadow="1"/>
        <w:left w:val="single" w:sz="2" w:space="10" w:color="302119" w:themeColor="accent1" w:themeShade="80" w:shadow="1"/>
        <w:bottom w:val="single" w:sz="2" w:space="10" w:color="302119" w:themeColor="accent1" w:themeShade="80" w:shadow="1"/>
        <w:right w:val="single" w:sz="2" w:space="10" w:color="302119" w:themeColor="accent1" w:themeShade="80" w:shadow="1"/>
      </w:pBdr>
      <w:ind w:left="1152" w:right="1152"/>
    </w:pPr>
    <w:rPr>
      <w:i/>
      <w:iCs/>
      <w:color w:val="30211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link w:val="DateChar"/>
    <w:uiPriority w:val="3"/>
    <w:semiHidden/>
    <w:rsid w:val="00774146"/>
    <w:pPr>
      <w:pBdr>
        <w:top w:val="single" w:sz="4" w:space="1" w:color="44546A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semiHidden/>
    <w:rsid w:val="00A84617"/>
    <w:rPr>
      <w:rFonts w:asciiTheme="majorHAnsi" w:hAnsiTheme="majorHAnsi"/>
      <w:color w:val="44546A" w:themeColor="text2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546A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2F2119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2F2119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302119" w:themeColor="accent1" w:themeShade="80"/>
        <w:bottom w:val="single" w:sz="4" w:space="10" w:color="302119" w:themeColor="accent1" w:themeShade="80"/>
      </w:pBdr>
      <w:spacing w:before="360" w:after="360"/>
      <w:jc w:val="center"/>
    </w:pPr>
    <w:rPr>
      <w:i/>
      <w:iCs/>
      <w:color w:val="30211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302119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30211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rsid w:val="00C139A1"/>
    <w:pPr>
      <w:numPr>
        <w:numId w:val="11"/>
      </w:numPr>
      <w:spacing w:line="240" w:lineRule="exact"/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00331E" w:themeColor="accent3" w:themeShade="80"/>
      </w:pBdr>
      <w:outlineLvl w:val="9"/>
    </w:pPr>
    <w:rPr>
      <w:szCs w:val="32"/>
    </w:rPr>
  </w:style>
  <w:style w:type="table" w:customStyle="1" w:styleId="Style1">
    <w:name w:val="Style1"/>
    <w:basedOn w:val="TableNormal"/>
    <w:uiPriority w:val="99"/>
    <w:rsid w:val="00C021A3"/>
    <w:pPr>
      <w:spacing w:before="0" w:after="0"/>
    </w:pPr>
    <w:tblPr>
      <w:tblBorders>
        <w:top w:val="single" w:sz="24" w:space="0" w:color="00663D" w:themeColor="accent3"/>
        <w:bottom w:val="single" w:sz="24" w:space="0" w:color="00663D" w:themeColor="accent3"/>
        <w:insideH w:val="single" w:sz="8" w:space="0" w:color="BFB6AB" w:themeColor="accent2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A84617"/>
    <w:rPr>
      <w:rFonts w:asciiTheme="majorHAnsi" w:eastAsiaTheme="majorEastAsia" w:hAnsiTheme="majorHAnsi" w:cstheme="majorBidi"/>
      <w:color w:val="2F2119" w:themeColor="accent1" w:themeShade="7F"/>
      <w:sz w:val="24"/>
      <w:szCs w:val="24"/>
    </w:rPr>
  </w:style>
  <w:style w:type="paragraph" w:customStyle="1" w:styleId="PageNumbers">
    <w:name w:val="Page Numbers"/>
    <w:basedOn w:val="Normal"/>
    <w:uiPriority w:val="12"/>
    <w:semiHidden/>
    <w:qFormat/>
    <w:rsid w:val="00C9008F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ck\AppData\Roaming\Microsoft\Templates\Classic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01BCF48EBA4AC1B76CA6C65BF4A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80073-0EF4-4E15-860E-80D30682E6D3}"/>
      </w:docPartPr>
      <w:docPartBody>
        <w:p w:rsidR="00D90971" w:rsidRDefault="00000000">
          <w:pPr>
            <w:pStyle w:val="B401BCF48EBA4AC1B76CA6C65BF4A81B"/>
          </w:pPr>
          <w:r w:rsidRPr="00797F60">
            <w:t>meeting Minutes</w:t>
          </w:r>
        </w:p>
      </w:docPartBody>
    </w:docPart>
    <w:docPart>
      <w:docPartPr>
        <w:name w:val="CAF45860955D4B6CB46935F375B27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0FA8-7F7D-4E88-B749-80A43A96586E}"/>
      </w:docPartPr>
      <w:docPartBody>
        <w:p w:rsidR="00D90971" w:rsidRDefault="00000000">
          <w:pPr>
            <w:pStyle w:val="CAF45860955D4B6CB46935F375B2783A"/>
          </w:pPr>
          <w:r w:rsidRPr="00876655">
            <w:t>Date:</w:t>
          </w:r>
        </w:p>
      </w:docPartBody>
    </w:docPart>
    <w:docPart>
      <w:docPartPr>
        <w:name w:val="9DBC1ED4AB6441C2B3407066BC15E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083C6-B528-4ACD-8410-4A47B6EAE94A}"/>
      </w:docPartPr>
      <w:docPartBody>
        <w:p w:rsidR="00D90971" w:rsidRDefault="00000000">
          <w:pPr>
            <w:pStyle w:val="9DBC1ED4AB6441C2B3407066BC15E1FB"/>
          </w:pPr>
          <w:r w:rsidRPr="00876655">
            <w:t xml:space="preserve">Time: </w:t>
          </w:r>
        </w:p>
      </w:docPartBody>
    </w:docPart>
    <w:docPart>
      <w:docPartPr>
        <w:name w:val="10FB5D5A0DAE48CCBA3B1F6698E39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0F9B1-3F84-44E8-95F7-08E644CD04E7}"/>
      </w:docPartPr>
      <w:docPartBody>
        <w:p w:rsidR="00D90971" w:rsidRDefault="00000000">
          <w:pPr>
            <w:pStyle w:val="10FB5D5A0DAE48CCBA3B1F6698E39C81"/>
          </w:pPr>
          <w:r w:rsidRPr="00C021A3">
            <w:t>Meeting called to order by</w:t>
          </w:r>
          <w:r>
            <w:t>:</w:t>
          </w:r>
        </w:p>
      </w:docPartBody>
    </w:docPart>
    <w:docPart>
      <w:docPartPr>
        <w:name w:val="0A993957D5C74710B1B06C0C903CE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FE800-70BE-47DB-9EB8-EBAEDB6CBDA6}"/>
      </w:docPartPr>
      <w:docPartBody>
        <w:p w:rsidR="00D90971" w:rsidRDefault="00000000">
          <w:pPr>
            <w:pStyle w:val="0A993957D5C74710B1B06C0C903CEBF0"/>
          </w:pPr>
          <w:r>
            <w:t>In attendance</w:t>
          </w:r>
        </w:p>
      </w:docPartBody>
    </w:docPart>
    <w:docPart>
      <w:docPartPr>
        <w:name w:val="0FBB02DF9CDC450186FD56729BDDC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ADF08-F86B-403C-A389-10B204D5EF60}"/>
      </w:docPartPr>
      <w:docPartBody>
        <w:p w:rsidR="00D90971" w:rsidRDefault="00000000">
          <w:pPr>
            <w:pStyle w:val="0FBB02DF9CDC450186FD56729BDDC94E"/>
          </w:pPr>
          <w:r>
            <w:t xml:space="preserve">Approval of </w:t>
          </w:r>
          <w:r w:rsidRPr="00D50889">
            <w:t>minutes</w:t>
          </w:r>
        </w:p>
      </w:docPartBody>
    </w:docPart>
    <w:docPart>
      <w:docPartPr>
        <w:name w:val="DAB171DA538A4899AC1D9B6D72A96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864B8-19A3-4A85-81AF-601B2F8059E8}"/>
      </w:docPartPr>
      <w:docPartBody>
        <w:p w:rsidR="00D90971" w:rsidRDefault="00000000">
          <w:pPr>
            <w:pStyle w:val="DAB171DA538A4899AC1D9B6D72A969C5"/>
          </w:pPr>
          <w:r>
            <w:t>Budget</w:t>
          </w:r>
        </w:p>
      </w:docPartBody>
    </w:docPart>
    <w:docPart>
      <w:docPartPr>
        <w:name w:val="02F8B0C43C8242DF8AC2982CCDF61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5180-3EE6-4C48-8F57-1A59029890A5}"/>
      </w:docPartPr>
      <w:docPartBody>
        <w:p w:rsidR="00D90971" w:rsidRDefault="00000000">
          <w:pPr>
            <w:pStyle w:val="02F8B0C43C8242DF8AC2982CCDF61E7F"/>
          </w:pPr>
          <w:r>
            <w:t>reports</w:t>
          </w:r>
        </w:p>
      </w:docPartBody>
    </w:docPart>
    <w:docPart>
      <w:docPartPr>
        <w:name w:val="9896F269B7CC4345B8AEDCF5900DB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CC815-7BCC-416C-845C-52A42AC8E6F0}"/>
      </w:docPartPr>
      <w:docPartBody>
        <w:p w:rsidR="00D90971" w:rsidRDefault="00000000">
          <w:pPr>
            <w:pStyle w:val="9896F269B7CC4345B8AEDCF5900DB635"/>
          </w:pPr>
          <w:r>
            <w:t>Committee reports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28652">
    <w:abstractNumId w:val="1"/>
  </w:num>
  <w:num w:numId="2" w16cid:durableId="126164368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971"/>
    <w:rsid w:val="00C8469B"/>
    <w:rsid w:val="00D9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01BCF48EBA4AC1B76CA6C65BF4A81B">
    <w:name w:val="B401BCF48EBA4AC1B76CA6C65BF4A81B"/>
  </w:style>
  <w:style w:type="paragraph" w:customStyle="1" w:styleId="CAF45860955D4B6CB46935F375B2783A">
    <w:name w:val="CAF45860955D4B6CB46935F375B2783A"/>
  </w:style>
  <w:style w:type="paragraph" w:customStyle="1" w:styleId="9DBC1ED4AB6441C2B3407066BC15E1FB">
    <w:name w:val="9DBC1ED4AB6441C2B3407066BC15E1FB"/>
  </w:style>
  <w:style w:type="paragraph" w:customStyle="1" w:styleId="10FB5D5A0DAE48CCBA3B1F6698E39C81">
    <w:name w:val="10FB5D5A0DAE48CCBA3B1F6698E39C81"/>
  </w:style>
  <w:style w:type="paragraph" w:customStyle="1" w:styleId="0A993957D5C74710B1B06C0C903CEBF0">
    <w:name w:val="0A993957D5C74710B1B06C0C903CEBF0"/>
  </w:style>
  <w:style w:type="paragraph" w:customStyle="1" w:styleId="0FBB02DF9CDC450186FD56729BDDC94E">
    <w:name w:val="0FBB02DF9CDC450186FD56729BDDC94E"/>
  </w:style>
  <w:style w:type="paragraph" w:customStyle="1" w:styleId="DAB171DA538A4899AC1D9B6D72A969C5">
    <w:name w:val="DAB171DA538A4899AC1D9B6D72A969C5"/>
  </w:style>
  <w:style w:type="paragraph" w:customStyle="1" w:styleId="02F8B0C43C8242DF8AC2982CCDF61E7F">
    <w:name w:val="02F8B0C43C8242DF8AC2982CCDF61E7F"/>
  </w:style>
  <w:style w:type="paragraph" w:customStyle="1" w:styleId="9896F269B7CC4345B8AEDCF5900DB635">
    <w:name w:val="9896F269B7CC4345B8AEDCF5900DB635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20" w:after="120" w:line="240" w:lineRule="exact"/>
      <w:ind w:left="360"/>
      <w:contextualSpacing/>
    </w:pPr>
    <w:rPr>
      <w:color w:val="44546A" w:themeColor="text2"/>
      <w:kern w:val="0"/>
      <w:szCs w:val="21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2C0C69A4-DCA6-4A12-8500-1AC62584B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DFD6F9-5CD7-4550-8D85-2614CDE72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BCE19-D873-48E7-8AA1-A7C6AF3092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Classic minutes</Template>
  <TotalTime>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2023-10-07T10:28:00Z</dcterms:created>
  <dcterms:modified xsi:type="dcterms:W3CDTF">2023-10-07T10:28:00Z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